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339B" w14:textId="77777777" w:rsidR="001C4310" w:rsidRDefault="001C4310" w:rsidP="001C43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A17D86" w14:textId="33FF7127" w:rsidR="001C4310" w:rsidRPr="00D315C8" w:rsidRDefault="001C4310" w:rsidP="001C4310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315C8">
        <w:rPr>
          <w:rFonts w:ascii="Times New Roman" w:hAnsi="Times New Roman" w:cs="Times New Roman"/>
          <w:b/>
          <w:bCs/>
          <w:i/>
          <w:iCs/>
          <w:sz w:val="32"/>
          <w:szCs w:val="32"/>
        </w:rPr>
        <w:t>ARCHITECTURE, ENGINEERING, MATH</w:t>
      </w:r>
    </w:p>
    <w:p w14:paraId="6128B29D" w14:textId="057D21BA" w:rsidR="00AA7B54" w:rsidRDefault="00D315C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GRADES </w:t>
      </w:r>
      <w:r w:rsidR="00CA6BD6" w:rsidRPr="00CA6BD6">
        <w:rPr>
          <w:rFonts w:ascii="Times New Roman" w:hAnsi="Times New Roman" w:cs="Times New Roman"/>
          <w:b/>
          <w:bCs/>
          <w:sz w:val="28"/>
          <w:szCs w:val="28"/>
        </w:rPr>
        <w:t>K-</w:t>
      </w:r>
      <w:r w:rsidR="005C2566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3FEB9661" w14:textId="5D1025D0" w:rsidR="000353B9" w:rsidRPr="008F4B41" w:rsidRDefault="000353B9" w:rsidP="000353B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are welcoming new and continuing students into our classroom! </w:t>
      </w:r>
      <w:r w:rsidRPr="008F4B41">
        <w:rPr>
          <w:rFonts w:ascii="Times New Roman" w:eastAsia="Times New Roman" w:hAnsi="Times New Roman" w:cs="Times New Roman"/>
          <w:sz w:val="24"/>
          <w:szCs w:val="24"/>
        </w:rPr>
        <w:t>Many celebrated architects in history (Pythagoras, Vitruvius, Michelangelo, Leonardo) were also remarkable engineers, mathematicians, and inventors. This course teaches critical skills and thinking in the same cross-disciplinary spirit. We introduc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F4B41">
        <w:rPr>
          <w:rFonts w:ascii="Times New Roman" w:eastAsia="Times New Roman" w:hAnsi="Times New Roman" w:cs="Times New Roman"/>
          <w:sz w:val="24"/>
          <w:szCs w:val="24"/>
        </w:rPr>
        <w:t xml:space="preserve"> students to a variety of overlapping ideas in architecture, engineering, and math. Each concept is presented </w:t>
      </w:r>
      <w:r>
        <w:rPr>
          <w:rFonts w:ascii="Times New Roman" w:eastAsia="Times New Roman" w:hAnsi="Times New Roman" w:cs="Times New Roman"/>
          <w:sz w:val="24"/>
          <w:szCs w:val="24"/>
        </w:rPr>
        <w:t>via a</w:t>
      </w:r>
      <w:r w:rsidRPr="008F4B41">
        <w:rPr>
          <w:rFonts w:ascii="Times New Roman" w:eastAsia="Times New Roman" w:hAnsi="Times New Roman" w:cs="Times New Roman"/>
          <w:sz w:val="24"/>
          <w:szCs w:val="24"/>
        </w:rPr>
        <w:t xml:space="preserve"> hands-on project. The course fosters the ability to recognize complex mathematical patterns and creatively solve challenging real-world problems.</w:t>
      </w:r>
    </w:p>
    <w:p w14:paraId="4BF4CBB9" w14:textId="77777777" w:rsidR="000353B9" w:rsidRPr="008F4B41" w:rsidRDefault="000353B9" w:rsidP="000353B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F4B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Some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our curriculum’</w:t>
      </w:r>
      <w:r w:rsidRPr="008F4B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topics:</w:t>
      </w:r>
    </w:p>
    <w:p w14:paraId="093852CD" w14:textId="77777777" w:rsidR="000353B9" w:rsidRPr="008F4B41" w:rsidRDefault="000353B9" w:rsidP="000353B9">
      <w:pPr>
        <w:pStyle w:val="ListParagraph"/>
        <w:numPr>
          <w:ilvl w:val="0"/>
          <w:numId w:val="3"/>
        </w:numPr>
        <w:shd w:val="clear" w:color="auto" w:fill="FFFFFF"/>
        <w:spacing w:before="120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F4B41">
        <w:rPr>
          <w:rFonts w:ascii="Times New Roman" w:eastAsia="Times New Roman" w:hAnsi="Times New Roman" w:cs="Times New Roman"/>
          <w:sz w:val="24"/>
          <w:szCs w:val="24"/>
        </w:rPr>
        <w:t xml:space="preserve">Become an innovator! Could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8F4B41">
        <w:rPr>
          <w:rFonts w:ascii="Times New Roman" w:eastAsia="Times New Roman" w:hAnsi="Times New Roman" w:cs="Times New Roman"/>
          <w:sz w:val="24"/>
          <w:szCs w:val="24"/>
        </w:rPr>
        <w:t xml:space="preserve"> design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F4B41">
        <w:rPr>
          <w:rFonts w:ascii="Times New Roman" w:eastAsia="Times New Roman" w:hAnsi="Times New Roman" w:cs="Times New Roman"/>
          <w:sz w:val="24"/>
          <w:szCs w:val="24"/>
        </w:rPr>
        <w:t xml:space="preserve">our own measuring instruments? Could the axel of the wheel be moved without compromising the wheel’s efficiency? Could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8F4B41">
        <w:rPr>
          <w:rFonts w:ascii="Times New Roman" w:eastAsia="Times New Roman" w:hAnsi="Times New Roman" w:cs="Times New Roman"/>
          <w:sz w:val="24"/>
          <w:szCs w:val="24"/>
        </w:rPr>
        <w:t xml:space="preserve"> design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F4B41">
        <w:rPr>
          <w:rFonts w:ascii="Times New Roman" w:eastAsia="Times New Roman" w:hAnsi="Times New Roman" w:cs="Times New Roman"/>
          <w:sz w:val="24"/>
          <w:szCs w:val="24"/>
        </w:rPr>
        <w:t xml:space="preserve">our own building materials? Could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8F4B41">
        <w:rPr>
          <w:rFonts w:ascii="Times New Roman" w:eastAsia="Times New Roman" w:hAnsi="Times New Roman" w:cs="Times New Roman"/>
          <w:sz w:val="24"/>
          <w:szCs w:val="24"/>
        </w:rPr>
        <w:t xml:space="preserve"> design with light? Could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8F4B41">
        <w:rPr>
          <w:rFonts w:ascii="Times New Roman" w:eastAsia="Times New Roman" w:hAnsi="Times New Roman" w:cs="Times New Roman"/>
          <w:sz w:val="24"/>
          <w:szCs w:val="24"/>
        </w:rPr>
        <w:t xml:space="preserve"> design architecture that moves?</w:t>
      </w:r>
    </w:p>
    <w:p w14:paraId="50CD26BD" w14:textId="77777777" w:rsidR="000353B9" w:rsidRPr="008F4B41" w:rsidRDefault="000353B9" w:rsidP="000353B9">
      <w:pPr>
        <w:pStyle w:val="ListParagraph"/>
        <w:numPr>
          <w:ilvl w:val="0"/>
          <w:numId w:val="3"/>
        </w:numPr>
        <w:shd w:val="clear" w:color="auto" w:fill="FFFFFF"/>
        <w:spacing w:before="120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F4B41">
        <w:rPr>
          <w:rFonts w:ascii="Times New Roman" w:eastAsia="Times New Roman" w:hAnsi="Times New Roman" w:cs="Times New Roman"/>
          <w:sz w:val="24"/>
          <w:szCs w:val="24"/>
        </w:rPr>
        <w:t xml:space="preserve">Multiple engineering challenges involving structural </w:t>
      </w:r>
      <w:r>
        <w:rPr>
          <w:rFonts w:ascii="Times New Roman" w:eastAsia="Times New Roman" w:hAnsi="Times New Roman" w:cs="Times New Roman"/>
          <w:sz w:val="24"/>
          <w:szCs w:val="24"/>
        </w:rPr>
        <w:t>engineering</w:t>
      </w:r>
      <w:r w:rsidRPr="008F4B41">
        <w:rPr>
          <w:rFonts w:ascii="Times New Roman" w:eastAsia="Times New Roman" w:hAnsi="Times New Roman" w:cs="Times New Roman"/>
          <w:sz w:val="24"/>
          <w:szCs w:val="24"/>
        </w:rPr>
        <w:t xml:space="preserve"> (materials, columns, bridges,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skyscrapers, </w:t>
      </w:r>
      <w:r w:rsidRPr="008F4B41">
        <w:rPr>
          <w:rFonts w:ascii="Times New Roman" w:eastAsia="Times New Roman" w:hAnsi="Times New Roman" w:cs="Times New Roman"/>
          <w:sz w:val="24"/>
          <w:szCs w:val="24"/>
        </w:rPr>
        <w:t>simple and compound machines).</w:t>
      </w:r>
    </w:p>
    <w:p w14:paraId="6953F733" w14:textId="77777777" w:rsidR="000353B9" w:rsidRPr="008F4B41" w:rsidRDefault="000353B9" w:rsidP="000353B9">
      <w:pPr>
        <w:pStyle w:val="ListParagraph"/>
        <w:numPr>
          <w:ilvl w:val="0"/>
          <w:numId w:val="3"/>
        </w:numPr>
        <w:shd w:val="clear" w:color="auto" w:fill="FFFFFF"/>
        <w:spacing w:before="120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F4B41">
        <w:rPr>
          <w:rFonts w:ascii="Times New Roman" w:eastAsia="Times New Roman" w:hAnsi="Times New Roman" w:cs="Times New Roman"/>
          <w:sz w:val="24"/>
          <w:szCs w:val="24"/>
        </w:rPr>
        <w:t>Various topics from two- and three-dimensional geometry, introduction to modelling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F4B41">
        <w:rPr>
          <w:rFonts w:ascii="Times New Roman" w:eastAsia="Times New Roman" w:hAnsi="Times New Roman" w:cs="Times New Roman"/>
          <w:sz w:val="24"/>
          <w:szCs w:val="24"/>
        </w:rPr>
        <w:t xml:space="preserve"> spatial thinking, and analysis.</w:t>
      </w:r>
    </w:p>
    <w:p w14:paraId="553F57DC" w14:textId="77777777" w:rsidR="000353B9" w:rsidRPr="008F4B41" w:rsidRDefault="000353B9" w:rsidP="000353B9">
      <w:pPr>
        <w:pStyle w:val="ListParagraph"/>
        <w:numPr>
          <w:ilvl w:val="0"/>
          <w:numId w:val="3"/>
        </w:numPr>
        <w:shd w:val="clear" w:color="auto" w:fill="FFFFFF"/>
        <w:spacing w:before="120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F4B41">
        <w:rPr>
          <w:rFonts w:ascii="Times New Roman" w:eastAsia="Times New Roman" w:hAnsi="Times New Roman" w:cs="Times New Roman"/>
          <w:sz w:val="24"/>
          <w:szCs w:val="24"/>
        </w:rPr>
        <w:t>Explore various forces, such as tension and compression.</w:t>
      </w:r>
    </w:p>
    <w:p w14:paraId="7A1A882E" w14:textId="77777777" w:rsidR="000353B9" w:rsidRDefault="000353B9" w:rsidP="000353B9">
      <w:pPr>
        <w:pStyle w:val="ListParagraph"/>
        <w:numPr>
          <w:ilvl w:val="0"/>
          <w:numId w:val="3"/>
        </w:numPr>
        <w:shd w:val="clear" w:color="auto" w:fill="FFFFFF"/>
        <w:spacing w:before="120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F4B41">
        <w:rPr>
          <w:rFonts w:ascii="Times New Roman" w:eastAsia="Times New Roman" w:hAnsi="Times New Roman" w:cs="Times New Roman"/>
          <w:sz w:val="24"/>
          <w:szCs w:val="24"/>
        </w:rPr>
        <w:t xml:space="preserve">Learn about and prototype various canonical buildings while </w:t>
      </w:r>
      <w:r>
        <w:rPr>
          <w:rFonts w:ascii="Times New Roman" w:eastAsia="Times New Roman" w:hAnsi="Times New Roman" w:cs="Times New Roman"/>
          <w:sz w:val="24"/>
          <w:szCs w:val="24"/>
        </w:rPr>
        <w:t>exploring</w:t>
      </w:r>
      <w:r w:rsidRPr="008F4B41">
        <w:rPr>
          <w:rFonts w:ascii="Times New Roman" w:eastAsia="Times New Roman" w:hAnsi="Times New Roman" w:cs="Times New Roman"/>
          <w:sz w:val="24"/>
          <w:szCs w:val="24"/>
        </w:rPr>
        <w:t xml:space="preserve"> arches, a variety of domes, columns, beams, and other structural elements.</w:t>
      </w:r>
    </w:p>
    <w:p w14:paraId="66E7572D" w14:textId="77777777" w:rsidR="000353B9" w:rsidRPr="0028386E" w:rsidRDefault="000353B9" w:rsidP="000353B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084CF6" w14:textId="77777777" w:rsidR="000353B9" w:rsidRDefault="000353B9" w:rsidP="000353B9">
      <w: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7D5D9F" wp14:editId="2D7D77F3">
            <wp:extent cx="1838325" cy="1521726"/>
            <wp:effectExtent l="0" t="0" r="0" b="2540"/>
            <wp:docPr id="5" name="Picture 5" descr="A model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model of a buildin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773" cy="156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6F814A" wp14:editId="6DBFCFD1">
            <wp:extent cx="1469915" cy="1552520"/>
            <wp:effectExtent l="0" t="0" r="0" b="0"/>
            <wp:docPr id="3" name="Picture 3" descr="A picture containing indoor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indoor, blu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64" cy="1584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948041" wp14:editId="46093D37">
            <wp:extent cx="1457325" cy="1560398"/>
            <wp:effectExtent l="0" t="0" r="0" b="1905"/>
            <wp:docPr id="2" name="Picture 2" descr="A picture containing se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ea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597" cy="160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A8EA7" w14:textId="77777777" w:rsidR="005109E6" w:rsidRPr="00D63642" w:rsidRDefault="005109E6" w:rsidP="00503F6F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63038D" w14:textId="77777777" w:rsidR="00CA6BD6" w:rsidRPr="00CA6BD6" w:rsidRDefault="00CA6B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EF1881" w14:textId="77777777" w:rsidR="004742EC" w:rsidRPr="001C4310" w:rsidRDefault="004742EC">
      <w:pPr>
        <w:rPr>
          <w:rFonts w:ascii="Times New Roman" w:hAnsi="Times New Roman" w:cs="Times New Roman"/>
          <w:sz w:val="24"/>
          <w:szCs w:val="24"/>
        </w:rPr>
      </w:pPr>
    </w:p>
    <w:sectPr w:rsidR="004742EC" w:rsidRPr="001C4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F3A4B"/>
    <w:multiLevelType w:val="hybridMultilevel"/>
    <w:tmpl w:val="441EB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477D70"/>
    <w:multiLevelType w:val="hybridMultilevel"/>
    <w:tmpl w:val="24A2E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E03599"/>
    <w:multiLevelType w:val="hybridMultilevel"/>
    <w:tmpl w:val="21984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43806">
    <w:abstractNumId w:val="2"/>
  </w:num>
  <w:num w:numId="2" w16cid:durableId="1519544734">
    <w:abstractNumId w:val="0"/>
  </w:num>
  <w:num w:numId="3" w16cid:durableId="218826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0D"/>
    <w:rsid w:val="000353B9"/>
    <w:rsid w:val="001C4310"/>
    <w:rsid w:val="0026454F"/>
    <w:rsid w:val="002A4FA0"/>
    <w:rsid w:val="002D45D6"/>
    <w:rsid w:val="00315F55"/>
    <w:rsid w:val="00341F89"/>
    <w:rsid w:val="004742EC"/>
    <w:rsid w:val="00503F6F"/>
    <w:rsid w:val="005109E6"/>
    <w:rsid w:val="005259E3"/>
    <w:rsid w:val="00531C14"/>
    <w:rsid w:val="005A0218"/>
    <w:rsid w:val="005A1D86"/>
    <w:rsid w:val="005C2566"/>
    <w:rsid w:val="006366D8"/>
    <w:rsid w:val="00662A2E"/>
    <w:rsid w:val="00757AE1"/>
    <w:rsid w:val="00802A92"/>
    <w:rsid w:val="00813BA5"/>
    <w:rsid w:val="00842912"/>
    <w:rsid w:val="00885538"/>
    <w:rsid w:val="008A2079"/>
    <w:rsid w:val="008E794C"/>
    <w:rsid w:val="009B4EA4"/>
    <w:rsid w:val="00A0200B"/>
    <w:rsid w:val="00A067DA"/>
    <w:rsid w:val="00A74373"/>
    <w:rsid w:val="00A91A75"/>
    <w:rsid w:val="00AA119E"/>
    <w:rsid w:val="00AA7B54"/>
    <w:rsid w:val="00B02084"/>
    <w:rsid w:val="00B1131D"/>
    <w:rsid w:val="00B12B81"/>
    <w:rsid w:val="00B2390A"/>
    <w:rsid w:val="00B32917"/>
    <w:rsid w:val="00B47B82"/>
    <w:rsid w:val="00B520A3"/>
    <w:rsid w:val="00B91C78"/>
    <w:rsid w:val="00BE0281"/>
    <w:rsid w:val="00C2010D"/>
    <w:rsid w:val="00C535C7"/>
    <w:rsid w:val="00CA6BD6"/>
    <w:rsid w:val="00CF1444"/>
    <w:rsid w:val="00D30856"/>
    <w:rsid w:val="00D315C8"/>
    <w:rsid w:val="00D63642"/>
    <w:rsid w:val="00DD281D"/>
    <w:rsid w:val="00DD7D79"/>
    <w:rsid w:val="00ED3579"/>
    <w:rsid w:val="00EE68E8"/>
    <w:rsid w:val="00F336F5"/>
    <w:rsid w:val="00F478D2"/>
    <w:rsid w:val="00F5295F"/>
    <w:rsid w:val="00FA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7FC99"/>
  <w15:chartTrackingRefBased/>
  <w15:docId w15:val="{E43205EC-D275-4105-8F78-CA207E96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1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364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8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028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Minke Gorodetsky Hill</dc:creator>
  <cp:keywords/>
  <dc:description/>
  <cp:lastModifiedBy>Julia Minke Gorodetsky Hill</cp:lastModifiedBy>
  <cp:revision>3</cp:revision>
  <dcterms:created xsi:type="dcterms:W3CDTF">2025-09-26T13:42:00Z</dcterms:created>
  <dcterms:modified xsi:type="dcterms:W3CDTF">2025-10-11T19:50:00Z</dcterms:modified>
</cp:coreProperties>
</file>