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A69F" w14:textId="77777777" w:rsidR="007B3A38" w:rsidRDefault="007B3A38" w:rsidP="007B3A38">
      <w:pPr>
        <w:rPr>
          <w:rFonts w:ascii="Times New Roman" w:hAnsi="Times New Roman" w:cs="Times New Roman"/>
          <w:sz w:val="24"/>
          <w:szCs w:val="24"/>
        </w:rPr>
      </w:pPr>
    </w:p>
    <w:p w14:paraId="0BD578AC" w14:textId="7444AFC0" w:rsidR="001E386F" w:rsidRPr="001E386F" w:rsidRDefault="000E04BE" w:rsidP="002374B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Master Builders</w:t>
      </w:r>
      <w:r w:rsidR="00230A6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:</w:t>
      </w:r>
      <w:r w:rsidR="002374B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1E386F" w:rsidRPr="001E386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From Pyramids to the Guggenheim</w:t>
      </w:r>
    </w:p>
    <w:p w14:paraId="22B1D599" w14:textId="67E7A9BC" w:rsidR="009F6F84" w:rsidRPr="00ED52D2" w:rsidRDefault="009F6F84" w:rsidP="009F6F84">
      <w:pPr>
        <w:pStyle w:val="NormalWeb"/>
        <w:shd w:val="clear" w:color="auto" w:fill="FFFFFF"/>
        <w:rPr>
          <w:color w:val="000000" w:themeColor="text1"/>
        </w:rPr>
      </w:pPr>
      <w:r w:rsidRPr="00ED52D2">
        <w:rPr>
          <w:color w:val="000000" w:themeColor="text1"/>
        </w:rPr>
        <w:t xml:space="preserve">Calling all builders and big thinkers! In this hands-on architecture adventure, </w:t>
      </w:r>
      <w:r>
        <w:rPr>
          <w:color w:val="000000" w:themeColor="text1"/>
        </w:rPr>
        <w:t xml:space="preserve">students </w:t>
      </w:r>
      <w:r w:rsidRPr="00ED52D2">
        <w:rPr>
          <w:color w:val="000000" w:themeColor="text1"/>
        </w:rPr>
        <w:t>will explore some of the world’s incredible architectural masterpieces and create their own structures inspired by them.</w:t>
      </w:r>
    </w:p>
    <w:p w14:paraId="1B5C0C7A" w14:textId="0CC1948B" w:rsidR="009F6F84" w:rsidRPr="00ED52D2" w:rsidRDefault="009F6F84" w:rsidP="009F6F84">
      <w:pPr>
        <w:pStyle w:val="NormalWeb"/>
        <w:shd w:val="clear" w:color="auto" w:fill="FFFFFF"/>
        <w:rPr>
          <w:color w:val="000000" w:themeColor="text1"/>
        </w:rPr>
      </w:pPr>
      <w:r w:rsidRPr="00ED52D2">
        <w:rPr>
          <w:color w:val="000000" w:themeColor="text1"/>
        </w:rPr>
        <w:t xml:space="preserve">From the pyramids of Giza and the Roman Pantheon to modern marvels like New York City’s spiral-shaped Guggenheim, </w:t>
      </w:r>
      <w:r>
        <w:rPr>
          <w:color w:val="000000" w:themeColor="text1"/>
        </w:rPr>
        <w:t>t</w:t>
      </w:r>
      <w:r w:rsidRPr="00ED52D2">
        <w:rPr>
          <w:color w:val="000000" w:themeColor="text1"/>
        </w:rPr>
        <w:t xml:space="preserve">he Shed at Hudson Yards, and the dazzling </w:t>
      </w:r>
      <w:r w:rsidR="008B2CC7">
        <w:rPr>
          <w:color w:val="000000" w:themeColor="text1"/>
        </w:rPr>
        <w:t>Bilbao</w:t>
      </w:r>
      <w:r w:rsidRPr="00ED52D2">
        <w:rPr>
          <w:color w:val="000000" w:themeColor="text1"/>
        </w:rPr>
        <w:t xml:space="preserve"> Museum in Spain, students will discover how architecture reflects history, culture, and </w:t>
      </w:r>
      <w:r w:rsidR="008B2CC7">
        <w:rPr>
          <w:color w:val="000000" w:themeColor="text1"/>
        </w:rPr>
        <w:t>engineering ideas</w:t>
      </w:r>
      <w:r w:rsidRPr="00ED52D2">
        <w:rPr>
          <w:color w:val="000000" w:themeColor="text1"/>
        </w:rPr>
        <w:t>.</w:t>
      </w:r>
    </w:p>
    <w:p w14:paraId="35575925" w14:textId="7C56E3FA" w:rsidR="009F6F84" w:rsidRPr="00ED52D2" w:rsidRDefault="009F6F84" w:rsidP="009F6F84">
      <w:pPr>
        <w:pStyle w:val="NormalWeb"/>
        <w:shd w:val="clear" w:color="auto" w:fill="FFFFFF"/>
        <w:rPr>
          <w:color w:val="000000" w:themeColor="text1"/>
        </w:rPr>
      </w:pPr>
      <w:r w:rsidRPr="00ED52D2">
        <w:rPr>
          <w:color w:val="000000" w:themeColor="text1"/>
        </w:rPr>
        <w:t xml:space="preserve">Along the way, </w:t>
      </w:r>
      <w:r w:rsidR="008B2CC7">
        <w:rPr>
          <w:color w:val="000000" w:themeColor="text1"/>
        </w:rPr>
        <w:t>students</w:t>
      </w:r>
      <w:r w:rsidRPr="00ED52D2">
        <w:rPr>
          <w:color w:val="000000" w:themeColor="text1"/>
        </w:rPr>
        <w:t xml:space="preserve"> will learn about shape, structure, and design while building imaginative, one-of-a-kind creations of their own. Big ideas. Creative building. Epic results.</w:t>
      </w:r>
    </w:p>
    <w:p w14:paraId="5F01D929" w14:textId="68727D0E" w:rsidR="001C4C2B" w:rsidRPr="008F4B41" w:rsidRDefault="001C4C2B" w:rsidP="001C4C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E5679" w14:textId="77777777" w:rsidR="0028386E" w:rsidRPr="0028386E" w:rsidRDefault="0028386E" w:rsidP="0028386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D7703" w14:textId="16C5FF72" w:rsidR="00D06487" w:rsidRDefault="000333E8" w:rsidP="00D06487">
      <w:r>
        <w:t xml:space="preserve"> </w:t>
      </w:r>
      <w:r w:rsidR="007174D1">
        <w:rPr>
          <w:noProof/>
        </w:rPr>
        <w:drawing>
          <wp:inline distT="0" distB="0" distL="0" distR="0" wp14:anchorId="4C8BEA9B" wp14:editId="4B1CEE1A">
            <wp:extent cx="1929693" cy="1549603"/>
            <wp:effectExtent l="0" t="0" r="0" b="0"/>
            <wp:docPr id="485065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65987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73" cy="155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9EA">
        <w:t xml:space="preserve"> </w:t>
      </w:r>
      <w:r w:rsidR="00E001B4">
        <w:t xml:space="preserve">   </w:t>
      </w:r>
      <w:r w:rsidR="00B77DBE" w:rsidRPr="00EF67E3">
        <w:rPr>
          <w:noProof/>
        </w:rPr>
        <w:drawing>
          <wp:inline distT="0" distB="0" distL="0" distR="0" wp14:anchorId="5BAE85BF" wp14:editId="7881F457">
            <wp:extent cx="2728024" cy="1727749"/>
            <wp:effectExtent l="0" t="0" r="0" b="6350"/>
            <wp:docPr id="756291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9191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79" cy="174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DE3">
        <w:t xml:space="preserve">     </w:t>
      </w:r>
      <w:r w:rsidR="00B77DBE">
        <w:t xml:space="preserve"> </w:t>
      </w:r>
      <w:r w:rsidR="007174D1">
        <w:rPr>
          <w:noProof/>
        </w:rPr>
        <w:drawing>
          <wp:inline distT="0" distB="0" distL="0" distR="0" wp14:anchorId="26DF5B1C" wp14:editId="44E57E3F">
            <wp:extent cx="863631" cy="1741806"/>
            <wp:effectExtent l="0" t="0" r="0" b="0"/>
            <wp:docPr id="71454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4739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644" cy="174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7D70"/>
    <w:multiLevelType w:val="hybridMultilevel"/>
    <w:tmpl w:val="26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03599"/>
    <w:multiLevelType w:val="hybridMultilevel"/>
    <w:tmpl w:val="FDB0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806">
    <w:abstractNumId w:val="1"/>
  </w:num>
  <w:num w:numId="2" w16cid:durableId="2188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5F"/>
    <w:rsid w:val="000073A7"/>
    <w:rsid w:val="00007F60"/>
    <w:rsid w:val="00013936"/>
    <w:rsid w:val="000324CC"/>
    <w:rsid w:val="000330DA"/>
    <w:rsid w:val="000333E8"/>
    <w:rsid w:val="00037F07"/>
    <w:rsid w:val="00052F29"/>
    <w:rsid w:val="00057F80"/>
    <w:rsid w:val="000644F0"/>
    <w:rsid w:val="0009679C"/>
    <w:rsid w:val="000A6CF6"/>
    <w:rsid w:val="000B1277"/>
    <w:rsid w:val="000D6FAA"/>
    <w:rsid w:val="000E04BE"/>
    <w:rsid w:val="000E28F2"/>
    <w:rsid w:val="000E4351"/>
    <w:rsid w:val="000F2FE2"/>
    <w:rsid w:val="000F4180"/>
    <w:rsid w:val="00131343"/>
    <w:rsid w:val="00151E58"/>
    <w:rsid w:val="00177EC4"/>
    <w:rsid w:val="0019280B"/>
    <w:rsid w:val="00193FC8"/>
    <w:rsid w:val="00194057"/>
    <w:rsid w:val="001C4C2B"/>
    <w:rsid w:val="001D1540"/>
    <w:rsid w:val="001E386F"/>
    <w:rsid w:val="001E5EDB"/>
    <w:rsid w:val="001E6567"/>
    <w:rsid w:val="001E75F2"/>
    <w:rsid w:val="001F7539"/>
    <w:rsid w:val="00212FEC"/>
    <w:rsid w:val="00230538"/>
    <w:rsid w:val="00230A60"/>
    <w:rsid w:val="002374B9"/>
    <w:rsid w:val="0026783C"/>
    <w:rsid w:val="00267A85"/>
    <w:rsid w:val="00274C7C"/>
    <w:rsid w:val="0028386E"/>
    <w:rsid w:val="00284CE1"/>
    <w:rsid w:val="00295FF4"/>
    <w:rsid w:val="002A567B"/>
    <w:rsid w:val="002D228D"/>
    <w:rsid w:val="002D708A"/>
    <w:rsid w:val="002E5724"/>
    <w:rsid w:val="002F1C1F"/>
    <w:rsid w:val="00312D77"/>
    <w:rsid w:val="003139D9"/>
    <w:rsid w:val="003217AA"/>
    <w:rsid w:val="003913F6"/>
    <w:rsid w:val="0039457D"/>
    <w:rsid w:val="003A334B"/>
    <w:rsid w:val="003A5C47"/>
    <w:rsid w:val="003B4B70"/>
    <w:rsid w:val="003C1BF1"/>
    <w:rsid w:val="003C32DD"/>
    <w:rsid w:val="003E64F5"/>
    <w:rsid w:val="003E79EA"/>
    <w:rsid w:val="003F6762"/>
    <w:rsid w:val="00401389"/>
    <w:rsid w:val="004019DB"/>
    <w:rsid w:val="00407A7B"/>
    <w:rsid w:val="004113A1"/>
    <w:rsid w:val="00422D91"/>
    <w:rsid w:val="004526FA"/>
    <w:rsid w:val="004610FC"/>
    <w:rsid w:val="004708DC"/>
    <w:rsid w:val="00470E20"/>
    <w:rsid w:val="00473BD4"/>
    <w:rsid w:val="0049668F"/>
    <w:rsid w:val="004C5AB4"/>
    <w:rsid w:val="00535315"/>
    <w:rsid w:val="0055336F"/>
    <w:rsid w:val="00567CD2"/>
    <w:rsid w:val="00587F14"/>
    <w:rsid w:val="00591457"/>
    <w:rsid w:val="005973A9"/>
    <w:rsid w:val="005B11B9"/>
    <w:rsid w:val="005C0B7C"/>
    <w:rsid w:val="00600C92"/>
    <w:rsid w:val="0060106F"/>
    <w:rsid w:val="00612489"/>
    <w:rsid w:val="00631770"/>
    <w:rsid w:val="00637B9E"/>
    <w:rsid w:val="006600D4"/>
    <w:rsid w:val="006B3124"/>
    <w:rsid w:val="006B609A"/>
    <w:rsid w:val="006D73C0"/>
    <w:rsid w:val="006E72B4"/>
    <w:rsid w:val="00702348"/>
    <w:rsid w:val="00705AD6"/>
    <w:rsid w:val="007174D1"/>
    <w:rsid w:val="00724A45"/>
    <w:rsid w:val="007262D3"/>
    <w:rsid w:val="007311D1"/>
    <w:rsid w:val="00745EB5"/>
    <w:rsid w:val="00773288"/>
    <w:rsid w:val="00773C61"/>
    <w:rsid w:val="00784666"/>
    <w:rsid w:val="00785594"/>
    <w:rsid w:val="0079047A"/>
    <w:rsid w:val="007962A6"/>
    <w:rsid w:val="007B30DD"/>
    <w:rsid w:val="007B3A38"/>
    <w:rsid w:val="007E4FDB"/>
    <w:rsid w:val="007F5AF7"/>
    <w:rsid w:val="0081075E"/>
    <w:rsid w:val="00814612"/>
    <w:rsid w:val="00821EF8"/>
    <w:rsid w:val="0088030E"/>
    <w:rsid w:val="00885501"/>
    <w:rsid w:val="008B0E42"/>
    <w:rsid w:val="008B2CC7"/>
    <w:rsid w:val="008C3046"/>
    <w:rsid w:val="008D6481"/>
    <w:rsid w:val="00904111"/>
    <w:rsid w:val="009145CD"/>
    <w:rsid w:val="00914FFB"/>
    <w:rsid w:val="009151A3"/>
    <w:rsid w:val="00925ACC"/>
    <w:rsid w:val="00950047"/>
    <w:rsid w:val="009570CF"/>
    <w:rsid w:val="0097602C"/>
    <w:rsid w:val="00980E41"/>
    <w:rsid w:val="009954FA"/>
    <w:rsid w:val="00997A63"/>
    <w:rsid w:val="009A0F9F"/>
    <w:rsid w:val="009D7108"/>
    <w:rsid w:val="009D7604"/>
    <w:rsid w:val="009F6F84"/>
    <w:rsid w:val="00A52AA1"/>
    <w:rsid w:val="00A71F5A"/>
    <w:rsid w:val="00A869F3"/>
    <w:rsid w:val="00AA4601"/>
    <w:rsid w:val="00AA7B54"/>
    <w:rsid w:val="00AB7729"/>
    <w:rsid w:val="00AC2043"/>
    <w:rsid w:val="00AD0E39"/>
    <w:rsid w:val="00B0444F"/>
    <w:rsid w:val="00B05E27"/>
    <w:rsid w:val="00B109F6"/>
    <w:rsid w:val="00B115B9"/>
    <w:rsid w:val="00B21859"/>
    <w:rsid w:val="00B23BD9"/>
    <w:rsid w:val="00B23D4B"/>
    <w:rsid w:val="00B3672B"/>
    <w:rsid w:val="00B42ACD"/>
    <w:rsid w:val="00B42CAD"/>
    <w:rsid w:val="00B553FB"/>
    <w:rsid w:val="00B63CB4"/>
    <w:rsid w:val="00B6654A"/>
    <w:rsid w:val="00B66FF7"/>
    <w:rsid w:val="00B72C44"/>
    <w:rsid w:val="00B73937"/>
    <w:rsid w:val="00B77DBE"/>
    <w:rsid w:val="00B8732B"/>
    <w:rsid w:val="00B92C28"/>
    <w:rsid w:val="00BA2FA3"/>
    <w:rsid w:val="00BA5E86"/>
    <w:rsid w:val="00BB58E1"/>
    <w:rsid w:val="00BC4C27"/>
    <w:rsid w:val="00BC76B4"/>
    <w:rsid w:val="00BD0731"/>
    <w:rsid w:val="00BF49AD"/>
    <w:rsid w:val="00C00A28"/>
    <w:rsid w:val="00C01341"/>
    <w:rsid w:val="00C07C44"/>
    <w:rsid w:val="00C400C3"/>
    <w:rsid w:val="00C44BB0"/>
    <w:rsid w:val="00C56584"/>
    <w:rsid w:val="00C61215"/>
    <w:rsid w:val="00C815FD"/>
    <w:rsid w:val="00C972A8"/>
    <w:rsid w:val="00CA4ABE"/>
    <w:rsid w:val="00CB3234"/>
    <w:rsid w:val="00CE295F"/>
    <w:rsid w:val="00D06487"/>
    <w:rsid w:val="00D162FE"/>
    <w:rsid w:val="00D2731C"/>
    <w:rsid w:val="00D3621F"/>
    <w:rsid w:val="00D83C70"/>
    <w:rsid w:val="00DA7643"/>
    <w:rsid w:val="00DB6E93"/>
    <w:rsid w:val="00DB7EFE"/>
    <w:rsid w:val="00DC6F94"/>
    <w:rsid w:val="00DD0CC1"/>
    <w:rsid w:val="00DD7D79"/>
    <w:rsid w:val="00DE2D9C"/>
    <w:rsid w:val="00E001B4"/>
    <w:rsid w:val="00E23CF1"/>
    <w:rsid w:val="00E25256"/>
    <w:rsid w:val="00E440A4"/>
    <w:rsid w:val="00E64460"/>
    <w:rsid w:val="00E653E2"/>
    <w:rsid w:val="00E77390"/>
    <w:rsid w:val="00EC77C6"/>
    <w:rsid w:val="00ED02F9"/>
    <w:rsid w:val="00EE5C2F"/>
    <w:rsid w:val="00EF365A"/>
    <w:rsid w:val="00EF3DE3"/>
    <w:rsid w:val="00EF4917"/>
    <w:rsid w:val="00F15094"/>
    <w:rsid w:val="00F1783E"/>
    <w:rsid w:val="00F22167"/>
    <w:rsid w:val="00F676AE"/>
    <w:rsid w:val="00F8308F"/>
    <w:rsid w:val="00F85161"/>
    <w:rsid w:val="00F92AFB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B9A5"/>
  <w15:chartTrackingRefBased/>
  <w15:docId w15:val="{9C1BCC8B-6744-4052-868F-19B5ED98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Minke Gorodetsky Hill</dc:creator>
  <cp:keywords/>
  <dc:description/>
  <cp:lastModifiedBy>Julia Minke Gorodetsky Hill</cp:lastModifiedBy>
  <cp:revision>31</cp:revision>
  <dcterms:created xsi:type="dcterms:W3CDTF">2025-11-19T15:44:00Z</dcterms:created>
  <dcterms:modified xsi:type="dcterms:W3CDTF">2026-02-09T13:38:00Z</dcterms:modified>
</cp:coreProperties>
</file>